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4E" w:rsidRPr="00571C4E" w:rsidRDefault="00571C4E" w:rsidP="00571C4E">
      <w:pPr>
        <w:spacing w:before="300" w:after="150" w:line="648" w:lineRule="atLeast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54"/>
          <w:szCs w:val="54"/>
          <w:lang w:eastAsia="cs-CZ"/>
        </w:rPr>
      </w:pPr>
      <w:r w:rsidRPr="00571C4E">
        <w:rPr>
          <w:rFonts w:ascii="Arial" w:eastAsia="Times New Roman" w:hAnsi="Arial" w:cs="Arial"/>
          <w:b/>
          <w:bCs/>
          <w:color w:val="444444"/>
          <w:kern w:val="36"/>
          <w:sz w:val="54"/>
          <w:szCs w:val="54"/>
          <w:lang w:eastAsia="cs-CZ"/>
        </w:rPr>
        <w:t xml:space="preserve">Anketa </w:t>
      </w:r>
      <w:r w:rsidRPr="00571C4E">
        <w:rPr>
          <w:rFonts w:ascii="Arial" w:eastAsia="Times New Roman" w:hAnsi="Arial" w:cs="Arial"/>
          <w:b/>
          <w:bCs/>
          <w:color w:val="444444"/>
          <w:kern w:val="36"/>
          <w:sz w:val="54"/>
          <w:szCs w:val="54"/>
          <w:lang w:eastAsia="cs-CZ"/>
        </w:rPr>
        <w:t>Os</w:t>
      </w:r>
      <w:r w:rsidRPr="00571C4E">
        <w:rPr>
          <w:rFonts w:ascii="Arial" w:eastAsia="Times New Roman" w:hAnsi="Arial" w:cs="Arial"/>
          <w:b/>
          <w:bCs/>
          <w:color w:val="444444"/>
          <w:kern w:val="36"/>
          <w:sz w:val="54"/>
          <w:szCs w:val="54"/>
          <w:lang w:eastAsia="cs-CZ"/>
        </w:rPr>
        <w:t>obnost NNO Jihomoravského kraje</w:t>
      </w:r>
    </w:p>
    <w:p w:rsidR="00571C4E" w:rsidRDefault="00571C4E" w:rsidP="00571C4E">
      <w:pPr>
        <w:spacing w:after="375" w:line="240" w:lineRule="auto"/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</w:pPr>
      <w:bookmarkStart w:id="0" w:name="_GoBack"/>
      <w:bookmarkEnd w:id="0"/>
    </w:p>
    <w:p w:rsidR="009F11DB" w:rsidRPr="009F11DB" w:rsidRDefault="009F11DB" w:rsidP="009F11DB">
      <w:pPr>
        <w:spacing w:after="375" w:line="240" w:lineRule="auto"/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</w:pPr>
      <w:r w:rsidRPr="009F11DB">
        <w:rPr>
          <w:rFonts w:ascii="Arial" w:eastAsia="Times New Roman" w:hAnsi="Arial" w:cs="Arial"/>
          <w:b/>
          <w:bCs/>
          <w:color w:val="444444"/>
          <w:sz w:val="32"/>
          <w:szCs w:val="32"/>
          <w:lang w:eastAsia="cs-CZ"/>
        </w:rPr>
        <w:t>Nominační formulář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b/>
          <w:bCs/>
          <w:color w:val="444444"/>
          <w:sz w:val="21"/>
          <w:szCs w:val="21"/>
          <w:lang w:eastAsia="cs-CZ"/>
        </w:rPr>
        <w:t>a) Informace o nominovaném kandidátovi</w:t>
      </w:r>
    </w:p>
    <w:p w:rsidR="009F11DB" w:rsidRPr="009F11DB" w:rsidRDefault="009F11DB" w:rsidP="009F11DB">
      <w:pPr>
        <w:spacing w:after="375" w:line="240" w:lineRule="auto"/>
        <w:rPr>
          <w:rFonts w:ascii="Arial" w:eastAsia="Times New Roman" w:hAnsi="Arial" w:cs="Arial"/>
          <w:i/>
          <w:color w:val="444444"/>
          <w:sz w:val="21"/>
          <w:szCs w:val="21"/>
          <w:lang w:eastAsia="cs-CZ"/>
        </w:rPr>
      </w:pPr>
      <w:r w:rsidRPr="009F11DB">
        <w:rPr>
          <w:rFonts w:ascii="Arial" w:eastAsia="Times New Roman" w:hAnsi="Arial" w:cs="Arial"/>
          <w:i/>
          <w:color w:val="444444"/>
          <w:sz w:val="21"/>
          <w:szCs w:val="21"/>
          <w:lang w:eastAsia="cs-CZ"/>
        </w:rPr>
        <w:t>veřejné: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Jméno a příjmení</w:t>
      </w:r>
    </w:p>
    <w:p w:rsidR="009F11DB" w:rsidRPr="009F11DB" w:rsidRDefault="009F11DB" w:rsidP="009F11DB">
      <w:pPr>
        <w:spacing w:after="375" w:line="240" w:lineRule="auto"/>
        <w:rPr>
          <w:rFonts w:ascii="Arial" w:eastAsia="Times New Roman" w:hAnsi="Arial" w:cs="Arial"/>
          <w:i/>
          <w:color w:val="444444"/>
          <w:sz w:val="21"/>
          <w:szCs w:val="21"/>
          <w:lang w:eastAsia="cs-CZ"/>
        </w:rPr>
      </w:pPr>
      <w:r w:rsidRPr="009F11DB">
        <w:rPr>
          <w:rFonts w:ascii="Arial" w:eastAsia="Times New Roman" w:hAnsi="Arial" w:cs="Arial"/>
          <w:i/>
          <w:color w:val="444444"/>
          <w:sz w:val="21"/>
          <w:szCs w:val="21"/>
          <w:lang w:eastAsia="cs-CZ"/>
        </w:rPr>
        <w:t>neveřejné: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Rok narození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Adresu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Kontakt (telefon / email)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b/>
          <w:bCs/>
          <w:color w:val="444444"/>
          <w:sz w:val="21"/>
          <w:szCs w:val="21"/>
          <w:lang w:eastAsia="cs-CZ"/>
        </w:rPr>
        <w:t>b) Informace o konkrétních aktivitách nominované osobnosti: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Nezisková organizace</w:t>
      </w:r>
      <w:r>
        <w:rPr>
          <w:rFonts w:ascii="Arial" w:eastAsia="Times New Roman" w:hAnsi="Arial" w:cs="Arial"/>
          <w:color w:val="444444"/>
          <w:sz w:val="21"/>
          <w:szCs w:val="21"/>
          <w:lang w:eastAsia="cs-CZ"/>
        </w:rPr>
        <w:t>,</w:t>
      </w: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v níž působil (a) či působí: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a) název organizace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b) obec (obce) působnosti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c) hlavní zaměření činnosti organizace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1.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2.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3.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další organizace lze přidat…..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Pracovní pozice na níž navrhovaný působil (a) či působí: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Počet let práce v neziskovém sektoru v Jihomoravském kraji: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lastRenderedPageBreak/>
        <w:t xml:space="preserve">Aktivity navrhovaného v jiných oblastech (např. veřejném sektoru, podnikatelských aktivitách podporující neziskové organizace </w:t>
      </w:r>
      <w:proofErr w:type="spellStart"/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apod</w:t>
      </w:r>
      <w:proofErr w:type="spellEnd"/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)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Další činnosti, kterými si plní čas, zaměstnání (pokud je odlišné od bodu výše), rodina, koníčky, přání do budoucna.</w:t>
      </w:r>
    </w:p>
    <w:p w:rsidR="009F11DB" w:rsidRPr="00792E01" w:rsidRDefault="009F11DB" w:rsidP="009F11DB">
      <w:pPr>
        <w:spacing w:before="300" w:after="150" w:line="432" w:lineRule="atLeast"/>
        <w:outlineLvl w:val="2"/>
        <w:rPr>
          <w:rFonts w:ascii="Arial" w:eastAsia="Times New Roman" w:hAnsi="Arial" w:cs="Arial"/>
          <w:b/>
          <w:bCs/>
          <w:color w:val="444444"/>
          <w:sz w:val="36"/>
          <w:szCs w:val="36"/>
          <w:lang w:eastAsia="cs-CZ"/>
        </w:rPr>
      </w:pPr>
      <w:r w:rsidRPr="00792E01">
        <w:rPr>
          <w:rFonts w:ascii="Arial" w:eastAsia="Times New Roman" w:hAnsi="Arial" w:cs="Arial"/>
          <w:b/>
          <w:bCs/>
          <w:color w:val="444444"/>
          <w:sz w:val="36"/>
          <w:szCs w:val="36"/>
          <w:lang w:eastAsia="cs-CZ"/>
        </w:rPr>
        <w:t>Popis vlastností nominované osobnosti.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Rozsah zaslaných příspěvků je 150–200 slov, případně stačí popsat v bodech, ale vždy ve větách, obšírněji. Příběh musí být pravdivý. Počet nominací je omezen jedním kandidátem na jednu nestátní neziskovou organizaci.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Nominovat může kterákoli z nestátních neziskových organizací se sídlem v Jihomoravském kraji nebo pobočka působící v Jihomoravském kraji.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Za správnost údajů o kandidátovi ručí výhradně nominující organizace. Ta uchová i písemný souhlas, ze kterého je patrný souhlas kandidáta s jeho nominací.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Na základě uvedeného kontaktu bude nominovaný kandidát osloven a bude s ním domluvena schůzka, na které bude přítomen fotograf a pořídí dokumentační foto s kandidátem v jeho pracovním prostředí či oblasti, kde se pohybuje a pracuje.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c) Informace o osobě nebo organizaci, která nominaci provádí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Jméno a příjmení, titul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Celý název organizace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IČO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Adresa</w:t>
      </w:r>
    </w:p>
    <w:p w:rsidR="009F11DB" w:rsidRPr="00792E01" w:rsidRDefault="009F11DB" w:rsidP="009F11DB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792E01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Kontakt (telefon, email)</w:t>
      </w:r>
    </w:p>
    <w:p w:rsidR="00377222" w:rsidRDefault="00377222"/>
    <w:sectPr w:rsidR="0037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DB"/>
    <w:rsid w:val="00377222"/>
    <w:rsid w:val="00571C4E"/>
    <w:rsid w:val="009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77C7"/>
  <w15:chartTrackingRefBased/>
  <w15:docId w15:val="{C9BD8A5D-7432-4A37-8D5C-23585C9E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11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Kostelníková</dc:creator>
  <cp:keywords/>
  <dc:description/>
  <cp:lastModifiedBy>Michaela Kostelníková</cp:lastModifiedBy>
  <cp:revision>2</cp:revision>
  <dcterms:created xsi:type="dcterms:W3CDTF">2024-05-21T10:44:00Z</dcterms:created>
  <dcterms:modified xsi:type="dcterms:W3CDTF">2024-05-21T10:44:00Z</dcterms:modified>
</cp:coreProperties>
</file>